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cs="ArialNarrow"/>
          <w:b/>
        </w:rPr>
      </w:pPr>
      <w:r>
        <w:rPr>
          <w:rFonts w:cs="ArialNarrow"/>
          <w:b/>
        </w:rPr>
      </w:r>
    </w:p>
    <w:p>
      <w:pPr>
        <w:pStyle w:val="Normal"/>
        <w:spacing w:lineRule="auto" w:line="240" w:before="0" w:after="0"/>
        <w:jc w:val="right"/>
        <w:rPr>
          <w:rFonts w:cs="ArialNarrow"/>
        </w:rPr>
      </w:pPr>
      <w:r>
        <w:rPr>
          <w:rFonts w:cs="ArialNarrow"/>
        </w:rPr>
      </w:r>
    </w:p>
    <w:p>
      <w:pPr>
        <w:pStyle w:val="Normal"/>
        <w:spacing w:lineRule="auto" w:line="240" w:before="0" w:after="0"/>
        <w:rPr>
          <w:rFonts w:cs="ArialNarrow"/>
        </w:rPr>
      </w:pPr>
      <w:r>
        <w:rPr>
          <w:rFonts w:cs="ArialNarrow"/>
        </w:rPr>
      </w:r>
    </w:p>
    <w:p>
      <w:pPr>
        <w:pStyle w:val="Normal"/>
        <w:spacing w:lineRule="auto" w:line="240" w:before="0" w:after="0"/>
        <w:jc w:val="center"/>
        <w:rPr>
          <w:rFonts w:cs="ArialNarrow"/>
          <w:b/>
        </w:rPr>
      </w:pPr>
      <w:r>
        <w:rPr>
          <w:rFonts w:cs="ArialNarrow"/>
          <w:b/>
        </w:rPr>
      </w:r>
    </w:p>
    <w:p>
      <w:pPr>
        <w:pStyle w:val="Normal"/>
        <w:spacing w:lineRule="auto" w:line="240" w:before="0" w:after="0"/>
        <w:jc w:val="center"/>
        <w:rPr>
          <w:rFonts w:cs="ArialNarrow"/>
          <w:b/>
        </w:rPr>
      </w:pPr>
      <w:r>
        <w:rPr>
          <w:rFonts w:cs="ArialNarrow"/>
          <w:b/>
        </w:rPr>
        <w:t>IZJAVA KANDIDATA O PRIVOLI ZA OBRADU OSOBNIH PODATAKA ZA DOBIVANJE STIPENDIJE ZA 202</w:t>
      </w:r>
      <w:r>
        <w:rPr>
          <w:rFonts w:cs="ArialNarrow"/>
          <w:b/>
        </w:rPr>
        <w:t>6</w:t>
      </w:r>
      <w:r>
        <w:rPr>
          <w:rFonts w:cs="ArialNarrow"/>
          <w:b/>
        </w:rPr>
        <w:t>./202</w:t>
      </w:r>
      <w:r>
        <w:rPr>
          <w:rFonts w:cs="ArialNarrow"/>
          <w:b/>
        </w:rPr>
        <w:t>7</w:t>
      </w:r>
      <w:r>
        <w:rPr>
          <w:rFonts w:cs="ArialNarrow"/>
          <w:b/>
        </w:rPr>
        <w:t>. ŠKOLSKU/AKADEMSKU GODINU OD HO DORA, ZAGREB</w:t>
      </w:r>
    </w:p>
    <w:p>
      <w:pPr>
        <w:pStyle w:val="Normal"/>
        <w:spacing w:lineRule="auto" w:line="240" w:before="0" w:after="0"/>
        <w:rPr>
          <w:rFonts w:cs="ArialNarrow"/>
          <w:sz w:val="24"/>
          <w:szCs w:val="24"/>
        </w:rPr>
      </w:pPr>
      <w:r>
        <w:rPr>
          <w:rFonts w:cs="ArialNarrow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ArialNarrow"/>
          <w:sz w:val="24"/>
          <w:szCs w:val="24"/>
        </w:rPr>
      </w:pPr>
      <w:r>
        <w:rPr>
          <w:rFonts w:cs="ArialNarrow"/>
          <w:sz w:val="24"/>
          <w:szCs w:val="24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cs="ArialNarrow"/>
          <w:sz w:val="24"/>
          <w:szCs w:val="24"/>
        </w:rPr>
      </w:pPr>
      <w:r>
        <w:rPr>
          <w:rFonts w:cs="ArialNarrow"/>
          <w:sz w:val="24"/>
          <w:szCs w:val="24"/>
        </w:rPr>
        <w:t xml:space="preserve">Ovime, ja niže potpisan kandidat/roditelj/zakonski zastupnik/skrbnik, potvrđujem da su podaci koje sam predao </w:t>
      </w:r>
      <w:r>
        <w:rPr>
          <w:rFonts w:cs="ArialNarrow"/>
          <w:b/>
          <w:sz w:val="24"/>
          <w:szCs w:val="24"/>
        </w:rPr>
        <w:t>Humanitarnoj organizaciji DORA</w:t>
      </w:r>
      <w:r>
        <w:rPr>
          <w:rFonts w:cs="ArialNarrow"/>
          <w:sz w:val="24"/>
          <w:szCs w:val="24"/>
        </w:rPr>
        <w:t xml:space="preserve"> istiniti i točni i da se mogu koristiti isključivo u skladu sa odredbama Odluke o proglašenju Zakona o provedbi Opće uredbe o zaštiti podataka (NN 42/2018) i Uredbe (EU) 2016/679 Europskog parlamenta i Vijeća o zaštiti pojedinaca u vezi s obradom osobnih podataka i slobodnog kretanja takvih podataka (u daljnjem tekstu: Opća uredba o zaštiti podataka).</w:t>
      </w:r>
    </w:p>
    <w:p>
      <w:pPr>
        <w:pStyle w:val="Normal"/>
        <w:spacing w:lineRule="auto" w:line="240" w:before="0" w:after="0"/>
        <w:ind w:firstLine="708"/>
        <w:jc w:val="both"/>
        <w:rPr>
          <w:rFonts w:cs="ArialNarrow"/>
          <w:sz w:val="24"/>
          <w:szCs w:val="24"/>
        </w:rPr>
      </w:pPr>
      <w:r>
        <w:rPr>
          <w:rFonts w:cs="ArialNarrow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cs="ArialNarrow"/>
          <w:sz w:val="24"/>
          <w:szCs w:val="24"/>
        </w:rPr>
      </w:pPr>
      <w:r>
        <w:rPr>
          <w:rFonts w:cs="ArialNarrow"/>
          <w:sz w:val="24"/>
          <w:szCs w:val="24"/>
        </w:rPr>
        <w:t>Humanitarna organizacija DORA osigurava potpunu zaštitu osobnih podataka prema gore navedenoj regulativi, te će objava liste dobitnika DORINE stipendije za 202</w:t>
      </w:r>
      <w:r>
        <w:rPr>
          <w:rFonts w:cs="ArialNarrow"/>
          <w:sz w:val="24"/>
          <w:szCs w:val="24"/>
        </w:rPr>
        <w:t>6</w:t>
      </w:r>
      <w:r>
        <w:rPr>
          <w:rFonts w:cs="ArialNarrow"/>
          <w:sz w:val="24"/>
          <w:szCs w:val="24"/>
        </w:rPr>
        <w:t>./2</w:t>
      </w:r>
      <w:r>
        <w:rPr>
          <w:rFonts w:cs="ArialNarrow"/>
          <w:sz w:val="24"/>
          <w:szCs w:val="24"/>
        </w:rPr>
        <w:t>7</w:t>
      </w:r>
      <w:r>
        <w:rPr>
          <w:rFonts w:cs="ArialNarrow"/>
          <w:sz w:val="24"/>
          <w:szCs w:val="24"/>
        </w:rPr>
        <w:t>. školsku/akademsku godinu biti prilagođena važećoj regulativi o zaštiti osobnih podataka.</w:t>
      </w:r>
    </w:p>
    <w:p>
      <w:pPr>
        <w:pStyle w:val="Normal"/>
        <w:spacing w:lineRule="auto" w:line="240" w:before="0" w:after="0"/>
        <w:jc w:val="both"/>
        <w:rPr>
          <w:rFonts w:cs="ArialNarrow"/>
          <w:sz w:val="24"/>
          <w:szCs w:val="24"/>
        </w:rPr>
      </w:pPr>
      <w:r>
        <w:rPr>
          <w:rFonts w:cs="ArialNarrow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cs="ArialNarrow"/>
          <w:b/>
          <w:sz w:val="24"/>
          <w:szCs w:val="24"/>
        </w:rPr>
      </w:pPr>
      <w:r>
        <w:rPr>
          <w:rFonts w:cs="ArialNarrow"/>
          <w:b/>
          <w:sz w:val="24"/>
          <w:szCs w:val="24"/>
        </w:rPr>
        <w:t>Izjavu o privoli mora osobno potpisati  kandidat koji je punoljetan, dok za maloljetne kandidate Izjavu potpisuje roditelj/zakonski zastupnik/skrbnik.</w:t>
      </w:r>
    </w:p>
    <w:p>
      <w:pPr>
        <w:pStyle w:val="Normal"/>
        <w:spacing w:lineRule="auto" w:line="240" w:before="0" w:after="0"/>
        <w:jc w:val="both"/>
        <w:rPr>
          <w:rFonts w:cs="ArialNarrow"/>
          <w:sz w:val="24"/>
          <w:szCs w:val="24"/>
        </w:rPr>
      </w:pPr>
      <w:r>
        <w:rPr>
          <w:rFonts w:cs="ArialNarrow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cs="ArialNarrow"/>
          <w:sz w:val="24"/>
          <w:szCs w:val="24"/>
        </w:rPr>
      </w:pPr>
      <w:r>
        <w:rPr>
          <w:rFonts w:cs="ArialNarrow"/>
          <w:sz w:val="24"/>
          <w:szCs w:val="24"/>
        </w:rPr>
        <w:t>Svi prikupljeni osobni podaci bit će isključivo korišteni i obrađivani u svrhu ispunjavanja uvjeta iz natječaja za dodjelu DORINE stipendije i izvršavanja Ugovora o dodjeli stipendije te  ispunjavanja svih zakonskih obveza Humanitarne organizacije DORA prema državnim, nadzornim i lokalnim tijelima vlasti.</w:t>
      </w:r>
    </w:p>
    <w:p>
      <w:pPr>
        <w:pStyle w:val="Normal"/>
        <w:spacing w:lineRule="auto" w:line="240" w:before="0" w:after="0"/>
        <w:jc w:val="both"/>
        <w:rPr>
          <w:rFonts w:cs="ArialNarrow"/>
          <w:sz w:val="24"/>
          <w:szCs w:val="24"/>
        </w:rPr>
      </w:pPr>
      <w:r>
        <w:rPr>
          <w:rFonts w:cs="ArialNarrow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cs="ArialNarrow"/>
          <w:sz w:val="24"/>
          <w:szCs w:val="24"/>
        </w:rPr>
      </w:pPr>
      <w:r>
        <w:rPr>
          <w:rFonts w:cs="ArialNarrow"/>
          <w:sz w:val="24"/>
          <w:szCs w:val="24"/>
        </w:rPr>
        <w:t xml:space="preserve">Više podataka  o važećoj zakonskoj regulativi o zaštiti osobnih podataka možete naći na </w:t>
      </w:r>
    </w:p>
    <w:p>
      <w:pPr>
        <w:pStyle w:val="Normal"/>
        <w:spacing w:lineRule="auto" w:line="240" w:before="0" w:after="0"/>
        <w:jc w:val="both"/>
        <w:rPr>
          <w:rFonts w:cs="ArialNarrow"/>
          <w:sz w:val="24"/>
          <w:szCs w:val="24"/>
        </w:rPr>
      </w:pPr>
      <w:r>
        <w:rPr>
          <w:rFonts w:cs="ArialNarrow"/>
          <w:sz w:val="24"/>
          <w:szCs w:val="24"/>
        </w:rPr>
        <w:t>DORINOJ web stranici i na službenim stranicama Agencije za zaštitu osobnih podataka (</w:t>
      </w:r>
      <w:hyperlink r:id="rId2">
        <w:r>
          <w:rPr>
            <w:rStyle w:val="Hyperlink"/>
            <w:rFonts w:cs="ArialNarrow"/>
            <w:sz w:val="24"/>
            <w:szCs w:val="24"/>
          </w:rPr>
          <w:t>https://azop.hr/</w:t>
        </w:r>
      </w:hyperlink>
      <w:r>
        <w:rPr>
          <w:rFonts w:cs="ArialNarrow"/>
          <w:sz w:val="24"/>
          <w:szCs w:val="24"/>
        </w:rPr>
        <w:t xml:space="preserve"> ).</w:t>
      </w:r>
    </w:p>
    <w:p>
      <w:pPr>
        <w:pStyle w:val="Normal"/>
        <w:spacing w:lineRule="auto" w:line="240" w:before="0" w:after="0"/>
        <w:jc w:val="both"/>
        <w:rPr>
          <w:rFonts w:cs="ArialNarrow"/>
          <w:sz w:val="24"/>
          <w:szCs w:val="24"/>
        </w:rPr>
      </w:pPr>
      <w:r>
        <w:rPr>
          <w:rFonts w:cs="ArialNarrow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cs="ArialNarrow"/>
          <w:color w:val="FF0000"/>
          <w:sz w:val="24"/>
          <w:szCs w:val="24"/>
        </w:rPr>
      </w:pPr>
      <w:r>
        <w:rPr>
          <w:rFonts w:cs="ArialNarrow"/>
          <w:color w:val="FF0000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cs="ArialNarrow"/>
          <w:color w:val="FF0000"/>
          <w:sz w:val="24"/>
          <w:szCs w:val="24"/>
        </w:rPr>
      </w:pPr>
      <w:r>
        <w:rPr>
          <w:rFonts w:cs="ArialNarrow"/>
          <w:color w:val="FF0000"/>
          <w:sz w:val="24"/>
          <w:szCs w:val="24"/>
        </w:rPr>
      </w:r>
    </w:p>
    <w:p>
      <w:pPr>
        <w:pStyle w:val="Normal"/>
        <w:spacing w:lineRule="auto" w:line="240"/>
        <w:jc w:val="both"/>
        <w:rPr/>
      </w:pPr>
      <w:r>
        <w:rPr/>
        <w:t>U __________________, _____</w:t>
      </w:r>
      <w:bookmarkStart w:id="0" w:name="_GoBack"/>
      <w:bookmarkEnd w:id="0"/>
      <w:r>
        <w:rPr/>
        <w:t>______ 202</w:t>
      </w:r>
      <w:r>
        <w:rPr/>
        <w:t>6</w:t>
      </w:r>
      <w:r>
        <w:rPr/>
        <w:t xml:space="preserve">.g        _________________________________________         </w:t>
      </w:r>
    </w:p>
    <w:p>
      <w:pPr>
        <w:pStyle w:val="Normal"/>
        <w:spacing w:lineRule="auto" w:line="276"/>
        <w:jc w:val="both"/>
        <w:rPr/>
      </w:pPr>
      <w:r>
        <w:rPr/>
        <w:t xml:space="preserve">        </w:t>
      </w:r>
      <w:r>
        <w:rPr/>
        <w:t>(mjesto)                     (datum)                               (</w:t>
      </w:r>
      <w:r>
        <w:rPr>
          <w:b/>
          <w:bCs/>
          <w:sz w:val="20"/>
          <w:szCs w:val="20"/>
        </w:rPr>
        <w:t>ŠTAMPANO</w:t>
      </w:r>
      <w:r>
        <w:rPr/>
        <w:t xml:space="preserve"> ime i prezime punoljetnog  kandidata </w:t>
        <w:tab/>
        <w:tab/>
        <w:tab/>
        <w:tab/>
        <w:tab/>
        <w:tab/>
        <w:tab/>
      </w:r>
      <w:r>
        <w:rPr>
          <w:b/>
        </w:rPr>
        <w:t>ili</w:t>
      </w:r>
    </w:p>
    <w:p>
      <w:pPr>
        <w:pStyle w:val="Normal"/>
        <w:spacing w:lineRule="auto" w:line="276"/>
        <w:jc w:val="both"/>
        <w:rPr/>
      </w:pPr>
      <w:r>
        <w:rPr>
          <w:b/>
        </w:rPr>
        <w:tab/>
        <w:tab/>
        <w:tab/>
        <w:tab/>
        <w:tab/>
        <w:tab/>
        <w:t xml:space="preserve">       </w:t>
      </w:r>
      <w:r>
        <w:rPr>
          <w:b w:val="false"/>
          <w:bCs w:val="false"/>
        </w:rPr>
        <w:t xml:space="preserve">potpis roditelja/zakonskog zastupnika/skrbnika          </w:t>
      </w:r>
    </w:p>
    <w:p>
      <w:pPr>
        <w:pStyle w:val="Normal"/>
        <w:spacing w:lineRule="auto" w:line="276"/>
        <w:jc w:val="both"/>
        <w:rPr/>
      </w:pPr>
      <w:r>
        <w:rPr>
          <w:b w:val="false"/>
          <w:bCs w:val="false"/>
        </w:rPr>
        <w:t xml:space="preserve">                                                                                             </w:t>
      </w:r>
      <w:r>
        <w:rPr>
          <w:b w:val="false"/>
          <w:bCs w:val="false"/>
        </w:rPr>
        <w:t xml:space="preserve">maloljetnog kandidata                                                </w:t>
      </w:r>
      <w:r>
        <w:rPr>
          <w:b/>
          <w:bCs/>
        </w:rPr>
        <w:t xml:space="preserve">  </w:t>
      </w:r>
      <w:r>
        <w:rPr/>
        <w:t xml:space="preserve">                                                                                  </w:t>
      </w:r>
    </w:p>
    <w:p>
      <w:pPr>
        <w:pStyle w:val="Normal"/>
        <w:spacing w:lineRule="auto" w:line="24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lineRule="auto" w:line="240"/>
        <w:jc w:val="both"/>
        <w:rPr/>
      </w:pPr>
      <w:r>
        <w:rPr/>
      </w:r>
    </w:p>
    <w:p>
      <w:pPr>
        <w:pStyle w:val="Normal"/>
        <w:spacing w:lineRule="auto" w:line="240"/>
        <w:rPr/>
      </w:pPr>
      <w:r>
        <w:rPr/>
        <w:t xml:space="preserve">                                                                                           </w:t>
      </w:r>
      <w:r>
        <w:rPr/>
        <w:t>___________________</w:t>
      </w:r>
      <w:r>
        <w:rPr/>
        <w:t>______</w:t>
      </w:r>
      <w:r>
        <w:rPr/>
        <w:t>________________</w:t>
      </w:r>
    </w:p>
    <w:p>
      <w:pPr>
        <w:pStyle w:val="Normal"/>
        <w:rPr/>
      </w:pPr>
      <w:r>
        <w:rPr/>
        <w:tab/>
        <w:tab/>
        <w:tab/>
        <w:tab/>
        <w:tab/>
        <w:tab/>
        <w:tab/>
        <w:tab/>
        <w:tab/>
        <w:t xml:space="preserve">      (vlastoručni potpis)</w:t>
      </w:r>
    </w:p>
    <w:p>
      <w:pPr>
        <w:pStyle w:val="Normal"/>
        <w:rPr/>
      </w:pPr>
      <w:r>
        <w:rPr/>
      </w:r>
    </w:p>
    <w:p>
      <w:pPr>
        <w:pStyle w:val="Normal"/>
        <w:rPr>
          <w:i/>
        </w:rPr>
      </w:pPr>
      <w:r>
        <w:rPr>
          <w:i/>
        </w:rPr>
      </w:r>
    </w:p>
    <w:p>
      <w:pPr>
        <w:pStyle w:val="Normal"/>
        <w:spacing w:before="0" w:after="200"/>
        <w:rPr>
          <w:i/>
        </w:rPr>
      </w:pPr>
      <w:r>
        <w:rPr>
          <w:i/>
        </w:rPr>
        <w:t>*Tekst Izjave je pisan u neutralnom rodu te se kao takav odnosi na oba spola.</w:t>
      </w:r>
    </w:p>
    <w:sectPr>
      <w:type w:val="nextPage"/>
      <w:pgSz w:w="11906" w:h="16838"/>
      <w:pgMar w:left="1417" w:right="1417" w:gutter="0" w:header="0" w:top="1079" w:footer="0" w:bottom="36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swiss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ahoma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hr-HR" w:eastAsia="hr-H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60072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baloniaChar" w:customStyle="1">
    <w:name w:val="Tekst balončića Char"/>
    <w:basedOn w:val="DefaultParagraphFont"/>
    <w:link w:val="BalloonText"/>
    <w:uiPriority w:val="99"/>
    <w:semiHidden/>
    <w:qFormat/>
    <w:locked/>
    <w:rsid w:val="00eb0ec7"/>
    <w:rPr>
      <w:rFonts w:ascii="Times New Roman" w:hAnsi="Times New Roman" w:cs="Times New Roman"/>
      <w:sz w:val="2"/>
      <w:lang w:eastAsia="en-US"/>
    </w:rPr>
  </w:style>
  <w:style w:type="character" w:styleId="Hyperlink">
    <w:name w:val="Hyperlink"/>
    <w:basedOn w:val="DefaultParagraphFont"/>
    <w:uiPriority w:val="99"/>
    <w:unhideWhenUsed/>
    <w:rsid w:val="00cc133f"/>
    <w:rPr>
      <w:color w:themeColor="hyperlink" w:val="0000FF"/>
      <w:u w:val="single"/>
    </w:rPr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ilnaslovauser">
    <w:name w:val="Stil naslova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99"/>
    <w:qFormat/>
    <w:rsid w:val="00fb109f"/>
    <w:pPr>
      <w:spacing w:before="0" w:after="200"/>
      <w:ind w:left="720"/>
      <w:contextualSpacing/>
    </w:pPr>
    <w:rPr/>
  </w:style>
  <w:style w:type="paragraph" w:styleId="BalloonText">
    <w:name w:val="Balloon Text"/>
    <w:basedOn w:val="Normal"/>
    <w:link w:val="TekstbaloniaChar"/>
    <w:uiPriority w:val="99"/>
    <w:semiHidden/>
    <w:qFormat/>
    <w:rsid w:val="0086553c"/>
    <w:pPr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34341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hr-H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azop.hr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Application>LibreOffice/26.2.5.2$Windows_X86_64 LibreOffice_project/cd7284b4cbbfeb507e630c1aac019f4157393acb</Application>
  <AppVersion>15.0000</AppVersion>
  <Pages>1</Pages>
  <Words>245</Words>
  <Characters>1650</Characters>
  <CharactersWithSpaces>2321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2018-09-04T12:41:00Z</dcterms:created>
  <dc:creator>Korisnik</dc:creator>
  <dc:description/>
  <dc:language>hr-HR</dc:language>
  <cp:lastModifiedBy/>
  <cp:lastPrinted>2025-08-28T14:13:51Z</cp:lastPrinted>
  <dcterms:modified xsi:type="dcterms:W3CDTF">2026-09-10T10:46:09Z</dcterms:modified>
  <cp:revision>51</cp:revision>
  <dc:subject/>
  <dc:title>IZJAVA SUKLADNO ODREDBAMA ZAKONA O ZAŠTITI OSOBNIH PODATAKA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